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2EB" w:rsidRPr="009272EB" w:rsidRDefault="009272EB" w:rsidP="009272EB">
      <w:pPr>
        <w:spacing w:after="0" w:line="240" w:lineRule="atLeast"/>
        <w:ind w:firstLine="567"/>
        <w:jc w:val="both"/>
        <w:rPr>
          <w:rFonts w:ascii="Times New Roman" w:eastAsia="Times New Roman" w:hAnsi="Times New Roman" w:cs="Times New Roman"/>
          <w:color w:val="000000"/>
          <w:sz w:val="20"/>
          <w:szCs w:val="20"/>
          <w:lang w:eastAsia="tr-TR"/>
        </w:rPr>
      </w:pPr>
      <w:r w:rsidRPr="009272EB">
        <w:rPr>
          <w:rFonts w:ascii="Times New Roman" w:eastAsia="Times New Roman" w:hAnsi="Times New Roman" w:cs="Times New Roman"/>
          <w:b/>
          <w:bCs/>
          <w:color w:val="0000CC"/>
          <w:sz w:val="18"/>
          <w:szCs w:val="18"/>
          <w:lang w:eastAsia="tr-TR"/>
        </w:rPr>
        <w:t>Dörtyol Belediye Başkanlığından:</w:t>
      </w:r>
    </w:p>
    <w:p w:rsidR="009272EB" w:rsidRPr="009272EB" w:rsidRDefault="009272EB" w:rsidP="009272EB">
      <w:pPr>
        <w:spacing w:after="0" w:line="240" w:lineRule="atLeast"/>
        <w:ind w:firstLine="567"/>
        <w:jc w:val="both"/>
        <w:rPr>
          <w:rFonts w:ascii="Times New Roman" w:eastAsia="Times New Roman" w:hAnsi="Times New Roman" w:cs="Times New Roman"/>
          <w:color w:val="000000"/>
          <w:sz w:val="20"/>
          <w:szCs w:val="20"/>
          <w:lang w:eastAsia="tr-TR"/>
        </w:rPr>
      </w:pPr>
      <w:r w:rsidRPr="009272EB">
        <w:rPr>
          <w:rFonts w:ascii="Times New Roman" w:eastAsia="Times New Roman" w:hAnsi="Times New Roman" w:cs="Times New Roman"/>
          <w:color w:val="000000"/>
          <w:sz w:val="18"/>
          <w:szCs w:val="18"/>
          <w:lang w:eastAsia="tr-TR"/>
        </w:rPr>
        <w:t>Hatay ili, Dörtyol ilçesi, Sanayi Mahallesinde bulunan, mülkiyeti Dörtyol Belediyesine ait 200 ada 7 parsel sayılı taşınmaz üzerinde, kat karşılığı yaptırılacak olan</w:t>
      </w:r>
      <w:r w:rsidRPr="009272EB">
        <w:rPr>
          <w:rFonts w:ascii="Times New Roman" w:eastAsia="Times New Roman" w:hAnsi="Times New Roman" w:cs="Times New Roman"/>
          <w:color w:val="000000"/>
          <w:sz w:val="18"/>
          <w:lang w:eastAsia="tr-TR"/>
        </w:rPr>
        <w:t> Konut+İşyeri+Ofis+</w:t>
      </w:r>
      <w:proofErr w:type="spellStart"/>
      <w:r w:rsidRPr="009272EB">
        <w:rPr>
          <w:rFonts w:ascii="Times New Roman" w:eastAsia="Times New Roman" w:hAnsi="Times New Roman" w:cs="Times New Roman"/>
          <w:color w:val="000000"/>
          <w:sz w:val="18"/>
          <w:lang w:eastAsia="tr-TR"/>
        </w:rPr>
        <w:t>Cafe</w:t>
      </w:r>
      <w:proofErr w:type="spellEnd"/>
      <w:r w:rsidRPr="009272EB">
        <w:rPr>
          <w:rFonts w:ascii="Times New Roman" w:eastAsia="Times New Roman" w:hAnsi="Times New Roman" w:cs="Times New Roman"/>
          <w:color w:val="000000"/>
          <w:sz w:val="18"/>
          <w:lang w:eastAsia="tr-TR"/>
        </w:rPr>
        <w:t> </w:t>
      </w:r>
      <w:r w:rsidRPr="009272EB">
        <w:rPr>
          <w:rFonts w:ascii="Times New Roman" w:eastAsia="Times New Roman" w:hAnsi="Times New Roman" w:cs="Times New Roman"/>
          <w:color w:val="000000"/>
          <w:sz w:val="18"/>
          <w:szCs w:val="18"/>
          <w:lang w:eastAsia="tr-TR"/>
        </w:rPr>
        <w:t>İnşaatı işi, şartnamesi esasları</w:t>
      </w:r>
      <w:r w:rsidRPr="009272EB">
        <w:rPr>
          <w:rFonts w:ascii="Times New Roman" w:eastAsia="Times New Roman" w:hAnsi="Times New Roman" w:cs="Times New Roman"/>
          <w:color w:val="000000"/>
          <w:sz w:val="18"/>
          <w:lang w:eastAsia="tr-TR"/>
        </w:rPr>
        <w:t> </w:t>
      </w:r>
      <w:proofErr w:type="gramStart"/>
      <w:r w:rsidRPr="009272EB">
        <w:rPr>
          <w:rFonts w:ascii="Times New Roman" w:eastAsia="Times New Roman" w:hAnsi="Times New Roman" w:cs="Times New Roman"/>
          <w:color w:val="000000"/>
          <w:sz w:val="18"/>
          <w:lang w:eastAsia="tr-TR"/>
        </w:rPr>
        <w:t>dahilinde</w:t>
      </w:r>
      <w:proofErr w:type="gramEnd"/>
      <w:r w:rsidRPr="009272EB">
        <w:rPr>
          <w:rFonts w:ascii="Times New Roman" w:eastAsia="Times New Roman" w:hAnsi="Times New Roman" w:cs="Times New Roman"/>
          <w:color w:val="000000"/>
          <w:sz w:val="18"/>
          <w:lang w:eastAsia="tr-TR"/>
        </w:rPr>
        <w:t> </w:t>
      </w:r>
      <w:r w:rsidRPr="009272EB">
        <w:rPr>
          <w:rFonts w:ascii="Times New Roman" w:eastAsia="Times New Roman" w:hAnsi="Times New Roman" w:cs="Times New Roman"/>
          <w:color w:val="000000"/>
          <w:sz w:val="18"/>
          <w:szCs w:val="18"/>
          <w:lang w:eastAsia="tr-TR"/>
        </w:rPr>
        <w:t>2886 sayılı Devlet İhale Kanunun (36. maddesine göre) kapalı teklif usulü ile ihaleye çıkartılmıştır.</w:t>
      </w:r>
    </w:p>
    <w:p w:rsidR="009272EB" w:rsidRPr="009272EB" w:rsidRDefault="009272EB" w:rsidP="009272EB">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9272EB">
        <w:rPr>
          <w:rFonts w:ascii="Times New Roman" w:eastAsia="Times New Roman" w:hAnsi="Times New Roman" w:cs="Times New Roman"/>
          <w:color w:val="000000"/>
          <w:sz w:val="18"/>
          <w:szCs w:val="18"/>
          <w:lang w:eastAsia="tr-TR"/>
        </w:rPr>
        <w:t>İli                                     </w:t>
      </w:r>
      <w:r w:rsidRPr="009272EB">
        <w:rPr>
          <w:rFonts w:ascii="Times New Roman" w:eastAsia="Times New Roman" w:hAnsi="Times New Roman" w:cs="Times New Roman"/>
          <w:color w:val="000000"/>
          <w:sz w:val="18"/>
          <w:lang w:eastAsia="tr-TR"/>
        </w:rPr>
        <w:t> </w:t>
      </w:r>
      <w:r w:rsidRPr="009272EB">
        <w:rPr>
          <w:rFonts w:ascii="Times New Roman" w:eastAsia="Times New Roman" w:hAnsi="Times New Roman" w:cs="Times New Roman"/>
          <w:color w:val="000000"/>
          <w:sz w:val="18"/>
          <w:szCs w:val="18"/>
          <w:lang w:eastAsia="tr-TR"/>
        </w:rPr>
        <w:t>: </w:t>
      </w:r>
      <w:r w:rsidRPr="009272EB">
        <w:rPr>
          <w:rFonts w:ascii="Times New Roman" w:eastAsia="Times New Roman" w:hAnsi="Times New Roman" w:cs="Times New Roman"/>
          <w:color w:val="000000"/>
          <w:sz w:val="18"/>
          <w:lang w:eastAsia="tr-TR"/>
        </w:rPr>
        <w:t> </w:t>
      </w:r>
      <w:r w:rsidRPr="009272EB">
        <w:rPr>
          <w:rFonts w:ascii="Times New Roman" w:eastAsia="Times New Roman" w:hAnsi="Times New Roman" w:cs="Times New Roman"/>
          <w:color w:val="000000"/>
          <w:sz w:val="18"/>
          <w:szCs w:val="18"/>
          <w:lang w:eastAsia="tr-TR"/>
        </w:rPr>
        <w:t>Hatay</w:t>
      </w:r>
      <w:proofErr w:type="gramEnd"/>
      <w:r w:rsidRPr="009272EB">
        <w:rPr>
          <w:rFonts w:ascii="Times New Roman" w:eastAsia="Times New Roman" w:hAnsi="Times New Roman" w:cs="Times New Roman"/>
          <w:color w:val="000000"/>
          <w:sz w:val="18"/>
          <w:szCs w:val="18"/>
          <w:lang w:eastAsia="tr-TR"/>
        </w:rPr>
        <w:t>,</w:t>
      </w:r>
    </w:p>
    <w:p w:rsidR="009272EB" w:rsidRPr="009272EB" w:rsidRDefault="009272EB" w:rsidP="009272EB">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9272EB">
        <w:rPr>
          <w:rFonts w:ascii="Times New Roman" w:eastAsia="Times New Roman" w:hAnsi="Times New Roman" w:cs="Times New Roman"/>
          <w:color w:val="000000"/>
          <w:sz w:val="18"/>
          <w:szCs w:val="18"/>
          <w:lang w:eastAsia="tr-TR"/>
        </w:rPr>
        <w:t>İlçesi                                </w:t>
      </w:r>
      <w:r w:rsidRPr="009272EB">
        <w:rPr>
          <w:rFonts w:ascii="Times New Roman" w:eastAsia="Times New Roman" w:hAnsi="Times New Roman" w:cs="Times New Roman"/>
          <w:color w:val="000000"/>
          <w:sz w:val="18"/>
          <w:lang w:eastAsia="tr-TR"/>
        </w:rPr>
        <w:t> </w:t>
      </w:r>
      <w:r w:rsidRPr="009272EB">
        <w:rPr>
          <w:rFonts w:ascii="Times New Roman" w:eastAsia="Times New Roman" w:hAnsi="Times New Roman" w:cs="Times New Roman"/>
          <w:color w:val="000000"/>
          <w:sz w:val="18"/>
          <w:szCs w:val="18"/>
          <w:lang w:eastAsia="tr-TR"/>
        </w:rPr>
        <w:t>: </w:t>
      </w:r>
      <w:r w:rsidRPr="009272EB">
        <w:rPr>
          <w:rFonts w:ascii="Times New Roman" w:eastAsia="Times New Roman" w:hAnsi="Times New Roman" w:cs="Times New Roman"/>
          <w:color w:val="000000"/>
          <w:sz w:val="18"/>
          <w:lang w:eastAsia="tr-TR"/>
        </w:rPr>
        <w:t> </w:t>
      </w:r>
      <w:r w:rsidRPr="009272EB">
        <w:rPr>
          <w:rFonts w:ascii="Times New Roman" w:eastAsia="Times New Roman" w:hAnsi="Times New Roman" w:cs="Times New Roman"/>
          <w:color w:val="000000"/>
          <w:sz w:val="18"/>
          <w:szCs w:val="18"/>
          <w:lang w:eastAsia="tr-TR"/>
        </w:rPr>
        <w:t>Dörtyol</w:t>
      </w:r>
      <w:proofErr w:type="gramEnd"/>
      <w:r w:rsidRPr="009272EB">
        <w:rPr>
          <w:rFonts w:ascii="Times New Roman" w:eastAsia="Times New Roman" w:hAnsi="Times New Roman" w:cs="Times New Roman"/>
          <w:color w:val="000000"/>
          <w:sz w:val="18"/>
          <w:szCs w:val="18"/>
          <w:lang w:eastAsia="tr-TR"/>
        </w:rPr>
        <w:t>,</w:t>
      </w:r>
    </w:p>
    <w:p w:rsidR="009272EB" w:rsidRPr="009272EB" w:rsidRDefault="009272EB" w:rsidP="009272EB">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9272EB">
        <w:rPr>
          <w:rFonts w:ascii="Times New Roman" w:eastAsia="Times New Roman" w:hAnsi="Times New Roman" w:cs="Times New Roman"/>
          <w:color w:val="000000"/>
          <w:sz w:val="18"/>
          <w:szCs w:val="18"/>
          <w:lang w:eastAsia="tr-TR"/>
        </w:rPr>
        <w:t>Mahallesi                         </w:t>
      </w:r>
      <w:r w:rsidRPr="009272EB">
        <w:rPr>
          <w:rFonts w:ascii="Times New Roman" w:eastAsia="Times New Roman" w:hAnsi="Times New Roman" w:cs="Times New Roman"/>
          <w:color w:val="000000"/>
          <w:sz w:val="18"/>
          <w:lang w:eastAsia="tr-TR"/>
        </w:rPr>
        <w:t> </w:t>
      </w:r>
      <w:r w:rsidRPr="009272EB">
        <w:rPr>
          <w:rFonts w:ascii="Times New Roman" w:eastAsia="Times New Roman" w:hAnsi="Times New Roman" w:cs="Times New Roman"/>
          <w:color w:val="000000"/>
          <w:sz w:val="18"/>
          <w:szCs w:val="18"/>
          <w:lang w:eastAsia="tr-TR"/>
        </w:rPr>
        <w:t>: </w:t>
      </w:r>
      <w:r w:rsidRPr="009272EB">
        <w:rPr>
          <w:rFonts w:ascii="Times New Roman" w:eastAsia="Times New Roman" w:hAnsi="Times New Roman" w:cs="Times New Roman"/>
          <w:color w:val="000000"/>
          <w:sz w:val="18"/>
          <w:lang w:eastAsia="tr-TR"/>
        </w:rPr>
        <w:t> </w:t>
      </w:r>
      <w:r w:rsidRPr="009272EB">
        <w:rPr>
          <w:rFonts w:ascii="Times New Roman" w:eastAsia="Times New Roman" w:hAnsi="Times New Roman" w:cs="Times New Roman"/>
          <w:color w:val="000000"/>
          <w:sz w:val="18"/>
          <w:szCs w:val="18"/>
          <w:lang w:eastAsia="tr-TR"/>
        </w:rPr>
        <w:t>Sanayi</w:t>
      </w:r>
      <w:proofErr w:type="gramEnd"/>
      <w:r w:rsidRPr="009272EB">
        <w:rPr>
          <w:rFonts w:ascii="Times New Roman" w:eastAsia="Times New Roman" w:hAnsi="Times New Roman" w:cs="Times New Roman"/>
          <w:color w:val="000000"/>
          <w:sz w:val="18"/>
          <w:szCs w:val="18"/>
          <w:lang w:eastAsia="tr-TR"/>
        </w:rPr>
        <w:t>,</w:t>
      </w:r>
    </w:p>
    <w:p w:rsidR="009272EB" w:rsidRPr="009272EB" w:rsidRDefault="009272EB" w:rsidP="009272EB">
      <w:pPr>
        <w:spacing w:after="0" w:line="240" w:lineRule="atLeast"/>
        <w:ind w:firstLine="567"/>
        <w:jc w:val="both"/>
        <w:rPr>
          <w:rFonts w:ascii="Times New Roman" w:eastAsia="Times New Roman" w:hAnsi="Times New Roman" w:cs="Times New Roman"/>
          <w:color w:val="000000"/>
          <w:sz w:val="20"/>
          <w:szCs w:val="20"/>
          <w:lang w:eastAsia="tr-TR"/>
        </w:rPr>
      </w:pPr>
      <w:r w:rsidRPr="009272EB">
        <w:rPr>
          <w:rFonts w:ascii="Times New Roman" w:eastAsia="Times New Roman" w:hAnsi="Times New Roman" w:cs="Times New Roman"/>
          <w:color w:val="000000"/>
          <w:sz w:val="18"/>
          <w:szCs w:val="18"/>
          <w:lang w:eastAsia="tr-TR"/>
        </w:rPr>
        <w:t>Ada/</w:t>
      </w:r>
      <w:proofErr w:type="gramStart"/>
      <w:r w:rsidRPr="009272EB">
        <w:rPr>
          <w:rFonts w:ascii="Times New Roman" w:eastAsia="Times New Roman" w:hAnsi="Times New Roman" w:cs="Times New Roman"/>
          <w:color w:val="000000"/>
          <w:sz w:val="18"/>
          <w:szCs w:val="18"/>
          <w:lang w:eastAsia="tr-TR"/>
        </w:rPr>
        <w:t>Parsel                       </w:t>
      </w:r>
      <w:r w:rsidRPr="009272EB">
        <w:rPr>
          <w:rFonts w:ascii="Times New Roman" w:eastAsia="Times New Roman" w:hAnsi="Times New Roman" w:cs="Times New Roman"/>
          <w:color w:val="000000"/>
          <w:sz w:val="18"/>
          <w:lang w:eastAsia="tr-TR"/>
        </w:rPr>
        <w:t> </w:t>
      </w:r>
      <w:r w:rsidRPr="009272EB">
        <w:rPr>
          <w:rFonts w:ascii="Times New Roman" w:eastAsia="Times New Roman" w:hAnsi="Times New Roman" w:cs="Times New Roman"/>
          <w:color w:val="000000"/>
          <w:sz w:val="18"/>
          <w:szCs w:val="18"/>
          <w:lang w:eastAsia="tr-TR"/>
        </w:rPr>
        <w:t>: </w:t>
      </w:r>
      <w:r w:rsidRPr="009272EB">
        <w:rPr>
          <w:rFonts w:ascii="Times New Roman" w:eastAsia="Times New Roman" w:hAnsi="Times New Roman" w:cs="Times New Roman"/>
          <w:color w:val="000000"/>
          <w:sz w:val="18"/>
          <w:lang w:eastAsia="tr-TR"/>
        </w:rPr>
        <w:t> </w:t>
      </w:r>
      <w:r w:rsidRPr="009272EB">
        <w:rPr>
          <w:rFonts w:ascii="Times New Roman" w:eastAsia="Times New Roman" w:hAnsi="Times New Roman" w:cs="Times New Roman"/>
          <w:color w:val="000000"/>
          <w:sz w:val="18"/>
          <w:szCs w:val="18"/>
          <w:lang w:eastAsia="tr-TR"/>
        </w:rPr>
        <w:t>200</w:t>
      </w:r>
      <w:proofErr w:type="gramEnd"/>
      <w:r w:rsidRPr="009272EB">
        <w:rPr>
          <w:rFonts w:ascii="Times New Roman" w:eastAsia="Times New Roman" w:hAnsi="Times New Roman" w:cs="Times New Roman"/>
          <w:color w:val="000000"/>
          <w:sz w:val="18"/>
          <w:szCs w:val="18"/>
          <w:lang w:eastAsia="tr-TR"/>
        </w:rPr>
        <w:t xml:space="preserve"> ada 7 parsel</w:t>
      </w:r>
    </w:p>
    <w:p w:rsidR="009272EB" w:rsidRPr="009272EB" w:rsidRDefault="009272EB" w:rsidP="009272EB">
      <w:pPr>
        <w:spacing w:after="0" w:line="240" w:lineRule="atLeast"/>
        <w:ind w:firstLine="567"/>
        <w:jc w:val="both"/>
        <w:rPr>
          <w:rFonts w:ascii="Times New Roman" w:eastAsia="Times New Roman" w:hAnsi="Times New Roman" w:cs="Times New Roman"/>
          <w:color w:val="000000"/>
          <w:sz w:val="20"/>
          <w:szCs w:val="20"/>
          <w:lang w:eastAsia="tr-TR"/>
        </w:rPr>
      </w:pPr>
      <w:r w:rsidRPr="009272EB">
        <w:rPr>
          <w:rFonts w:ascii="Times New Roman" w:eastAsia="Times New Roman" w:hAnsi="Times New Roman" w:cs="Times New Roman"/>
          <w:color w:val="000000"/>
          <w:sz w:val="18"/>
          <w:szCs w:val="18"/>
          <w:lang w:eastAsia="tr-TR"/>
        </w:rPr>
        <w:t xml:space="preserve">Mevcut </w:t>
      </w:r>
      <w:proofErr w:type="gramStart"/>
      <w:r w:rsidRPr="009272EB">
        <w:rPr>
          <w:rFonts w:ascii="Times New Roman" w:eastAsia="Times New Roman" w:hAnsi="Times New Roman" w:cs="Times New Roman"/>
          <w:color w:val="000000"/>
          <w:sz w:val="18"/>
          <w:szCs w:val="18"/>
          <w:lang w:eastAsia="tr-TR"/>
        </w:rPr>
        <w:t>Alanı                  </w:t>
      </w:r>
      <w:r w:rsidRPr="009272EB">
        <w:rPr>
          <w:rFonts w:ascii="Times New Roman" w:eastAsia="Times New Roman" w:hAnsi="Times New Roman" w:cs="Times New Roman"/>
          <w:color w:val="000000"/>
          <w:sz w:val="18"/>
          <w:lang w:eastAsia="tr-TR"/>
        </w:rPr>
        <w:t> </w:t>
      </w:r>
      <w:r w:rsidRPr="009272EB">
        <w:rPr>
          <w:rFonts w:ascii="Times New Roman" w:eastAsia="Times New Roman" w:hAnsi="Times New Roman" w:cs="Times New Roman"/>
          <w:color w:val="000000"/>
          <w:sz w:val="18"/>
          <w:szCs w:val="18"/>
          <w:lang w:eastAsia="tr-TR"/>
        </w:rPr>
        <w:t>: </w:t>
      </w:r>
      <w:r w:rsidRPr="009272EB">
        <w:rPr>
          <w:rFonts w:ascii="Times New Roman" w:eastAsia="Times New Roman" w:hAnsi="Times New Roman" w:cs="Times New Roman"/>
          <w:color w:val="000000"/>
          <w:sz w:val="18"/>
          <w:lang w:eastAsia="tr-TR"/>
        </w:rPr>
        <w:t> </w:t>
      </w:r>
      <w:r w:rsidRPr="009272EB">
        <w:rPr>
          <w:rFonts w:ascii="Times New Roman" w:eastAsia="Times New Roman" w:hAnsi="Times New Roman" w:cs="Times New Roman"/>
          <w:color w:val="000000"/>
          <w:sz w:val="18"/>
          <w:szCs w:val="18"/>
          <w:lang w:eastAsia="tr-TR"/>
        </w:rPr>
        <w:t>7</w:t>
      </w:r>
      <w:proofErr w:type="gramEnd"/>
      <w:r w:rsidRPr="009272EB">
        <w:rPr>
          <w:rFonts w:ascii="Times New Roman" w:eastAsia="Times New Roman" w:hAnsi="Times New Roman" w:cs="Times New Roman"/>
          <w:color w:val="000000"/>
          <w:sz w:val="18"/>
          <w:szCs w:val="18"/>
          <w:lang w:eastAsia="tr-TR"/>
        </w:rPr>
        <w:t>.193,22 m</w:t>
      </w:r>
      <w:r w:rsidRPr="009272EB">
        <w:rPr>
          <w:rFonts w:ascii="Times New Roman" w:eastAsia="Times New Roman" w:hAnsi="Times New Roman" w:cs="Times New Roman"/>
          <w:color w:val="000000"/>
          <w:sz w:val="18"/>
          <w:szCs w:val="18"/>
          <w:vertAlign w:val="superscript"/>
          <w:lang w:eastAsia="tr-TR"/>
        </w:rPr>
        <w:t>2</w:t>
      </w:r>
    </w:p>
    <w:p w:rsidR="009272EB" w:rsidRPr="009272EB" w:rsidRDefault="009272EB" w:rsidP="009272EB">
      <w:pPr>
        <w:spacing w:after="0" w:line="240" w:lineRule="atLeast"/>
        <w:ind w:firstLine="567"/>
        <w:jc w:val="both"/>
        <w:rPr>
          <w:rFonts w:ascii="Times New Roman" w:eastAsia="Times New Roman" w:hAnsi="Times New Roman" w:cs="Times New Roman"/>
          <w:color w:val="000000"/>
          <w:sz w:val="20"/>
          <w:szCs w:val="20"/>
          <w:lang w:eastAsia="tr-TR"/>
        </w:rPr>
      </w:pPr>
      <w:r w:rsidRPr="009272EB">
        <w:rPr>
          <w:rFonts w:ascii="Times New Roman" w:eastAsia="Times New Roman" w:hAnsi="Times New Roman" w:cs="Times New Roman"/>
          <w:color w:val="000000"/>
          <w:sz w:val="18"/>
          <w:szCs w:val="18"/>
          <w:lang w:eastAsia="tr-TR"/>
        </w:rPr>
        <w:t xml:space="preserve">İmar </w:t>
      </w:r>
      <w:proofErr w:type="gramStart"/>
      <w:r w:rsidRPr="009272EB">
        <w:rPr>
          <w:rFonts w:ascii="Times New Roman" w:eastAsia="Times New Roman" w:hAnsi="Times New Roman" w:cs="Times New Roman"/>
          <w:color w:val="000000"/>
          <w:sz w:val="18"/>
          <w:szCs w:val="18"/>
          <w:lang w:eastAsia="tr-TR"/>
        </w:rPr>
        <w:t>Durumu                  </w:t>
      </w:r>
      <w:r w:rsidRPr="009272EB">
        <w:rPr>
          <w:rFonts w:ascii="Times New Roman" w:eastAsia="Times New Roman" w:hAnsi="Times New Roman" w:cs="Times New Roman"/>
          <w:color w:val="000000"/>
          <w:sz w:val="18"/>
          <w:lang w:eastAsia="tr-TR"/>
        </w:rPr>
        <w:t> </w:t>
      </w:r>
      <w:r w:rsidRPr="009272EB">
        <w:rPr>
          <w:rFonts w:ascii="Times New Roman" w:eastAsia="Times New Roman" w:hAnsi="Times New Roman" w:cs="Times New Roman"/>
          <w:color w:val="000000"/>
          <w:sz w:val="18"/>
          <w:szCs w:val="18"/>
          <w:lang w:eastAsia="tr-TR"/>
        </w:rPr>
        <w:t>: </w:t>
      </w:r>
      <w:r w:rsidRPr="009272EB">
        <w:rPr>
          <w:rFonts w:ascii="Times New Roman" w:eastAsia="Times New Roman" w:hAnsi="Times New Roman" w:cs="Times New Roman"/>
          <w:color w:val="000000"/>
          <w:sz w:val="18"/>
          <w:lang w:eastAsia="tr-TR"/>
        </w:rPr>
        <w:t> </w:t>
      </w:r>
      <w:r w:rsidRPr="009272EB">
        <w:rPr>
          <w:rFonts w:ascii="Times New Roman" w:eastAsia="Times New Roman" w:hAnsi="Times New Roman" w:cs="Times New Roman"/>
          <w:color w:val="000000"/>
          <w:sz w:val="18"/>
          <w:szCs w:val="18"/>
          <w:lang w:eastAsia="tr-TR"/>
        </w:rPr>
        <w:t>ÖPA</w:t>
      </w:r>
      <w:proofErr w:type="gramEnd"/>
      <w:r w:rsidRPr="009272EB">
        <w:rPr>
          <w:rFonts w:ascii="Times New Roman" w:eastAsia="Times New Roman" w:hAnsi="Times New Roman" w:cs="Times New Roman"/>
          <w:color w:val="000000"/>
          <w:sz w:val="18"/>
          <w:szCs w:val="18"/>
          <w:lang w:eastAsia="tr-TR"/>
        </w:rPr>
        <w:t>, E=2,00</w:t>
      </w:r>
      <w:r w:rsidRPr="009272EB">
        <w:rPr>
          <w:rFonts w:ascii="Times New Roman" w:eastAsia="Times New Roman" w:hAnsi="Times New Roman" w:cs="Times New Roman"/>
          <w:color w:val="000000"/>
          <w:sz w:val="18"/>
          <w:lang w:eastAsia="tr-TR"/>
        </w:rPr>
        <w:t> </w:t>
      </w:r>
      <w:proofErr w:type="spellStart"/>
      <w:r w:rsidRPr="009272EB">
        <w:rPr>
          <w:rFonts w:ascii="Times New Roman" w:eastAsia="Times New Roman" w:hAnsi="Times New Roman" w:cs="Times New Roman"/>
          <w:color w:val="000000"/>
          <w:sz w:val="18"/>
          <w:lang w:eastAsia="tr-TR"/>
        </w:rPr>
        <w:t>hmax</w:t>
      </w:r>
      <w:proofErr w:type="spellEnd"/>
      <w:r w:rsidRPr="009272EB">
        <w:rPr>
          <w:rFonts w:ascii="Times New Roman" w:eastAsia="Times New Roman" w:hAnsi="Times New Roman" w:cs="Times New Roman"/>
          <w:color w:val="000000"/>
          <w:sz w:val="18"/>
          <w:szCs w:val="18"/>
          <w:lang w:eastAsia="tr-TR"/>
        </w:rPr>
        <w:t>=serbest.</w:t>
      </w:r>
    </w:p>
    <w:p w:rsidR="009272EB" w:rsidRPr="009272EB" w:rsidRDefault="009272EB" w:rsidP="009272EB">
      <w:pPr>
        <w:spacing w:after="0" w:line="240" w:lineRule="atLeast"/>
        <w:ind w:firstLine="567"/>
        <w:jc w:val="both"/>
        <w:rPr>
          <w:rFonts w:ascii="Times New Roman" w:eastAsia="Times New Roman" w:hAnsi="Times New Roman" w:cs="Times New Roman"/>
          <w:color w:val="000000"/>
          <w:sz w:val="20"/>
          <w:szCs w:val="20"/>
          <w:lang w:eastAsia="tr-TR"/>
        </w:rPr>
      </w:pPr>
      <w:r w:rsidRPr="009272EB">
        <w:rPr>
          <w:rFonts w:ascii="Times New Roman" w:eastAsia="Times New Roman" w:hAnsi="Times New Roman" w:cs="Times New Roman"/>
          <w:color w:val="000000"/>
          <w:sz w:val="18"/>
          <w:szCs w:val="18"/>
          <w:lang w:eastAsia="tr-TR"/>
        </w:rPr>
        <w:t xml:space="preserve">İşin adı/Kullanım </w:t>
      </w:r>
      <w:proofErr w:type="gramStart"/>
      <w:r w:rsidRPr="009272EB">
        <w:rPr>
          <w:rFonts w:ascii="Times New Roman" w:eastAsia="Times New Roman" w:hAnsi="Times New Roman" w:cs="Times New Roman"/>
          <w:color w:val="000000"/>
          <w:sz w:val="18"/>
          <w:szCs w:val="18"/>
          <w:lang w:eastAsia="tr-TR"/>
        </w:rPr>
        <w:t>şekli     </w:t>
      </w:r>
      <w:r w:rsidRPr="009272EB">
        <w:rPr>
          <w:rFonts w:ascii="Times New Roman" w:eastAsia="Times New Roman" w:hAnsi="Times New Roman" w:cs="Times New Roman"/>
          <w:color w:val="000000"/>
          <w:sz w:val="18"/>
          <w:lang w:eastAsia="tr-TR"/>
        </w:rPr>
        <w:t> </w:t>
      </w:r>
      <w:r w:rsidRPr="009272EB">
        <w:rPr>
          <w:rFonts w:ascii="Times New Roman" w:eastAsia="Times New Roman" w:hAnsi="Times New Roman" w:cs="Times New Roman"/>
          <w:color w:val="000000"/>
          <w:sz w:val="18"/>
          <w:szCs w:val="18"/>
          <w:lang w:eastAsia="tr-TR"/>
        </w:rPr>
        <w:t>: </w:t>
      </w:r>
      <w:r w:rsidRPr="009272EB">
        <w:rPr>
          <w:rFonts w:ascii="Times New Roman" w:eastAsia="Times New Roman" w:hAnsi="Times New Roman" w:cs="Times New Roman"/>
          <w:color w:val="000000"/>
          <w:sz w:val="18"/>
          <w:lang w:eastAsia="tr-TR"/>
        </w:rPr>
        <w:t> Konut</w:t>
      </w:r>
      <w:proofErr w:type="gramEnd"/>
      <w:r w:rsidRPr="009272EB">
        <w:rPr>
          <w:rFonts w:ascii="Times New Roman" w:eastAsia="Times New Roman" w:hAnsi="Times New Roman" w:cs="Times New Roman"/>
          <w:color w:val="000000"/>
          <w:sz w:val="18"/>
          <w:lang w:eastAsia="tr-TR"/>
        </w:rPr>
        <w:t>+İşyeri+Ofis+</w:t>
      </w:r>
      <w:proofErr w:type="spellStart"/>
      <w:r w:rsidRPr="009272EB">
        <w:rPr>
          <w:rFonts w:ascii="Times New Roman" w:eastAsia="Times New Roman" w:hAnsi="Times New Roman" w:cs="Times New Roman"/>
          <w:color w:val="000000"/>
          <w:sz w:val="18"/>
          <w:lang w:eastAsia="tr-TR"/>
        </w:rPr>
        <w:t>Cafe</w:t>
      </w:r>
      <w:proofErr w:type="spellEnd"/>
    </w:p>
    <w:p w:rsidR="009272EB" w:rsidRPr="009272EB" w:rsidRDefault="009272EB" w:rsidP="009272EB">
      <w:pPr>
        <w:spacing w:after="0" w:line="240" w:lineRule="atLeast"/>
        <w:ind w:firstLine="567"/>
        <w:jc w:val="both"/>
        <w:rPr>
          <w:rFonts w:ascii="Times New Roman" w:eastAsia="Times New Roman" w:hAnsi="Times New Roman" w:cs="Times New Roman"/>
          <w:color w:val="000000"/>
          <w:sz w:val="20"/>
          <w:szCs w:val="20"/>
          <w:lang w:eastAsia="tr-TR"/>
        </w:rPr>
      </w:pPr>
      <w:r w:rsidRPr="009272EB">
        <w:rPr>
          <w:rFonts w:ascii="Times New Roman" w:eastAsia="Times New Roman" w:hAnsi="Times New Roman" w:cs="Times New Roman"/>
          <w:color w:val="000000"/>
          <w:sz w:val="18"/>
          <w:szCs w:val="18"/>
          <w:lang w:eastAsia="tr-TR"/>
        </w:rPr>
        <w:t>1 - İhale</w:t>
      </w:r>
      <w:r w:rsidRPr="009272EB">
        <w:rPr>
          <w:rFonts w:ascii="Times New Roman" w:eastAsia="Times New Roman" w:hAnsi="Times New Roman" w:cs="Times New Roman"/>
          <w:color w:val="000000"/>
          <w:sz w:val="18"/>
          <w:lang w:eastAsia="tr-TR"/>
        </w:rPr>
        <w:t> </w:t>
      </w:r>
      <w:proofErr w:type="gramStart"/>
      <w:r w:rsidRPr="009272EB">
        <w:rPr>
          <w:rFonts w:ascii="Times New Roman" w:eastAsia="Times New Roman" w:hAnsi="Times New Roman" w:cs="Times New Roman"/>
          <w:color w:val="000000"/>
          <w:sz w:val="18"/>
          <w:lang w:eastAsia="tr-TR"/>
        </w:rPr>
        <w:t>12/06/2017</w:t>
      </w:r>
      <w:proofErr w:type="gramEnd"/>
      <w:r w:rsidRPr="009272EB">
        <w:rPr>
          <w:rFonts w:ascii="Times New Roman" w:eastAsia="Times New Roman" w:hAnsi="Times New Roman" w:cs="Times New Roman"/>
          <w:color w:val="000000"/>
          <w:sz w:val="18"/>
          <w:lang w:eastAsia="tr-TR"/>
        </w:rPr>
        <w:t> </w:t>
      </w:r>
      <w:r w:rsidRPr="009272EB">
        <w:rPr>
          <w:rFonts w:ascii="Times New Roman" w:eastAsia="Times New Roman" w:hAnsi="Times New Roman" w:cs="Times New Roman"/>
          <w:color w:val="000000"/>
          <w:sz w:val="18"/>
          <w:szCs w:val="18"/>
          <w:lang w:eastAsia="tr-TR"/>
        </w:rPr>
        <w:t>günü saat 15:00’da İstasyon Caddesi No. 50 Dörtyol/HATAY adresinde Belediye Meclis salonunda Encümen (ihale komisyonu) huzurunda yapılacaktır.</w:t>
      </w:r>
    </w:p>
    <w:p w:rsidR="009272EB" w:rsidRPr="009272EB" w:rsidRDefault="009272EB" w:rsidP="009272EB">
      <w:pPr>
        <w:spacing w:after="0" w:line="240" w:lineRule="atLeast"/>
        <w:ind w:firstLine="567"/>
        <w:jc w:val="both"/>
        <w:rPr>
          <w:rFonts w:ascii="Times New Roman" w:eastAsia="Times New Roman" w:hAnsi="Times New Roman" w:cs="Times New Roman"/>
          <w:color w:val="000000"/>
          <w:sz w:val="20"/>
          <w:szCs w:val="20"/>
          <w:lang w:eastAsia="tr-TR"/>
        </w:rPr>
      </w:pPr>
      <w:r w:rsidRPr="009272EB">
        <w:rPr>
          <w:rFonts w:ascii="Times New Roman" w:eastAsia="Times New Roman" w:hAnsi="Times New Roman" w:cs="Times New Roman"/>
          <w:color w:val="000000"/>
          <w:sz w:val="18"/>
          <w:szCs w:val="18"/>
          <w:lang w:eastAsia="tr-TR"/>
        </w:rPr>
        <w:t>2 - Bu işin muhammen bedeli 21.335.580,00 TL (</w:t>
      </w:r>
      <w:proofErr w:type="spellStart"/>
      <w:r w:rsidRPr="009272EB">
        <w:rPr>
          <w:rFonts w:ascii="Times New Roman" w:eastAsia="Times New Roman" w:hAnsi="Times New Roman" w:cs="Times New Roman"/>
          <w:color w:val="000000"/>
          <w:sz w:val="18"/>
          <w:lang w:eastAsia="tr-TR"/>
        </w:rPr>
        <w:t>yirmibirmilyonüçyüzotuzbeşbin</w:t>
      </w:r>
      <w:proofErr w:type="spellEnd"/>
      <w:r w:rsidRPr="009272EB">
        <w:rPr>
          <w:rFonts w:ascii="Times New Roman" w:eastAsia="Times New Roman" w:hAnsi="Times New Roman" w:cs="Times New Roman"/>
          <w:color w:val="000000"/>
          <w:sz w:val="18"/>
          <w:lang w:eastAsia="tr-TR"/>
        </w:rPr>
        <w:t> </w:t>
      </w:r>
      <w:proofErr w:type="spellStart"/>
      <w:r w:rsidRPr="009272EB">
        <w:rPr>
          <w:rFonts w:ascii="Times New Roman" w:eastAsia="Times New Roman" w:hAnsi="Times New Roman" w:cs="Times New Roman"/>
          <w:color w:val="000000"/>
          <w:sz w:val="18"/>
          <w:lang w:eastAsia="tr-TR"/>
        </w:rPr>
        <w:t>beşyüzseksenliradır</w:t>
      </w:r>
      <w:proofErr w:type="spellEnd"/>
      <w:r w:rsidRPr="009272EB">
        <w:rPr>
          <w:rFonts w:ascii="Times New Roman" w:eastAsia="Times New Roman" w:hAnsi="Times New Roman" w:cs="Times New Roman"/>
          <w:color w:val="000000"/>
          <w:sz w:val="18"/>
          <w:szCs w:val="18"/>
          <w:lang w:eastAsia="tr-TR"/>
        </w:rPr>
        <w:t>.) (muhammen bedel olarak inşaat maliyeti belirlenmiştir.)</w:t>
      </w:r>
    </w:p>
    <w:p w:rsidR="009272EB" w:rsidRPr="009272EB" w:rsidRDefault="009272EB" w:rsidP="009272EB">
      <w:pPr>
        <w:spacing w:after="0" w:line="240" w:lineRule="atLeast"/>
        <w:ind w:firstLine="567"/>
        <w:jc w:val="both"/>
        <w:rPr>
          <w:rFonts w:ascii="Times New Roman" w:eastAsia="Times New Roman" w:hAnsi="Times New Roman" w:cs="Times New Roman"/>
          <w:color w:val="000000"/>
          <w:sz w:val="20"/>
          <w:szCs w:val="20"/>
          <w:lang w:eastAsia="tr-TR"/>
        </w:rPr>
      </w:pPr>
      <w:r w:rsidRPr="009272EB">
        <w:rPr>
          <w:rFonts w:ascii="Times New Roman" w:eastAsia="Times New Roman" w:hAnsi="Times New Roman" w:cs="Times New Roman"/>
          <w:color w:val="000000"/>
          <w:sz w:val="18"/>
          <w:szCs w:val="18"/>
          <w:lang w:eastAsia="tr-TR"/>
        </w:rPr>
        <w:t>3 - Mevzu parselin üzerinde</w:t>
      </w:r>
      <w:r w:rsidRPr="009272EB">
        <w:rPr>
          <w:rFonts w:ascii="Times New Roman" w:eastAsia="Times New Roman" w:hAnsi="Times New Roman" w:cs="Times New Roman"/>
          <w:color w:val="000000"/>
          <w:sz w:val="18"/>
          <w:lang w:eastAsia="tr-TR"/>
        </w:rPr>
        <w:t> </w:t>
      </w:r>
      <w:proofErr w:type="gramStart"/>
      <w:r w:rsidRPr="009272EB">
        <w:rPr>
          <w:rFonts w:ascii="Times New Roman" w:eastAsia="Times New Roman" w:hAnsi="Times New Roman" w:cs="Times New Roman"/>
          <w:color w:val="000000"/>
          <w:sz w:val="18"/>
          <w:lang w:eastAsia="tr-TR"/>
        </w:rPr>
        <w:t>halihazırda</w:t>
      </w:r>
      <w:proofErr w:type="gramEnd"/>
      <w:r w:rsidRPr="009272EB">
        <w:rPr>
          <w:rFonts w:ascii="Times New Roman" w:eastAsia="Times New Roman" w:hAnsi="Times New Roman" w:cs="Times New Roman"/>
          <w:color w:val="000000"/>
          <w:sz w:val="18"/>
          <w:lang w:eastAsia="tr-TR"/>
        </w:rPr>
        <w:t> </w:t>
      </w:r>
      <w:r w:rsidRPr="009272EB">
        <w:rPr>
          <w:rFonts w:ascii="Times New Roman" w:eastAsia="Times New Roman" w:hAnsi="Times New Roman" w:cs="Times New Roman"/>
          <w:color w:val="000000"/>
          <w:sz w:val="18"/>
          <w:szCs w:val="18"/>
          <w:lang w:eastAsia="tr-TR"/>
        </w:rPr>
        <w:t>yapılmış olan kısmına ilişkin, 1.413,568,75 TL (</w:t>
      </w:r>
      <w:proofErr w:type="spellStart"/>
      <w:r w:rsidRPr="009272EB">
        <w:rPr>
          <w:rFonts w:ascii="Times New Roman" w:eastAsia="Times New Roman" w:hAnsi="Times New Roman" w:cs="Times New Roman"/>
          <w:color w:val="000000"/>
          <w:sz w:val="18"/>
          <w:lang w:eastAsia="tr-TR"/>
        </w:rPr>
        <w:t>birmilyondörtyüzonüçbinbeşyüzaltmışsekizlirayetmişbeşkuruş</w:t>
      </w:r>
      <w:proofErr w:type="spellEnd"/>
      <w:r w:rsidRPr="009272EB">
        <w:rPr>
          <w:rFonts w:ascii="Times New Roman" w:eastAsia="Times New Roman" w:hAnsi="Times New Roman" w:cs="Times New Roman"/>
          <w:color w:val="000000"/>
          <w:sz w:val="18"/>
          <w:szCs w:val="18"/>
          <w:lang w:eastAsia="tr-TR"/>
        </w:rPr>
        <w:t>) sözleşme öncesi nakit olarak yatırılacaktır.</w:t>
      </w:r>
    </w:p>
    <w:p w:rsidR="009272EB" w:rsidRPr="009272EB" w:rsidRDefault="009272EB" w:rsidP="009272EB">
      <w:pPr>
        <w:spacing w:after="0" w:line="240" w:lineRule="atLeast"/>
        <w:ind w:firstLine="567"/>
        <w:jc w:val="both"/>
        <w:rPr>
          <w:rFonts w:ascii="Times New Roman" w:eastAsia="Times New Roman" w:hAnsi="Times New Roman" w:cs="Times New Roman"/>
          <w:color w:val="000000"/>
          <w:sz w:val="20"/>
          <w:szCs w:val="20"/>
          <w:lang w:eastAsia="tr-TR"/>
        </w:rPr>
      </w:pPr>
      <w:r w:rsidRPr="009272EB">
        <w:rPr>
          <w:rFonts w:ascii="Times New Roman" w:eastAsia="Times New Roman" w:hAnsi="Times New Roman" w:cs="Times New Roman"/>
          <w:color w:val="000000"/>
          <w:spacing w:val="-2"/>
          <w:sz w:val="18"/>
          <w:szCs w:val="18"/>
          <w:lang w:eastAsia="tr-TR"/>
        </w:rPr>
        <w:t>4 - Son Müracaat Tarihi ihale günü saat</w:t>
      </w:r>
      <w:r w:rsidRPr="009272EB">
        <w:rPr>
          <w:rFonts w:ascii="Times New Roman" w:eastAsia="Times New Roman" w:hAnsi="Times New Roman" w:cs="Times New Roman"/>
          <w:color w:val="000000"/>
          <w:spacing w:val="-2"/>
          <w:sz w:val="18"/>
          <w:lang w:eastAsia="tr-TR"/>
        </w:rPr>
        <w:t> </w:t>
      </w:r>
      <w:proofErr w:type="gramStart"/>
      <w:r w:rsidRPr="009272EB">
        <w:rPr>
          <w:rFonts w:ascii="Times New Roman" w:eastAsia="Times New Roman" w:hAnsi="Times New Roman" w:cs="Times New Roman"/>
          <w:color w:val="000000"/>
          <w:spacing w:val="-2"/>
          <w:sz w:val="18"/>
          <w:lang w:eastAsia="tr-TR"/>
        </w:rPr>
        <w:t>15:00</w:t>
      </w:r>
      <w:proofErr w:type="gramEnd"/>
      <w:r w:rsidRPr="009272EB">
        <w:rPr>
          <w:rFonts w:ascii="Times New Roman" w:eastAsia="Times New Roman" w:hAnsi="Times New Roman" w:cs="Times New Roman"/>
          <w:color w:val="000000"/>
          <w:spacing w:val="-2"/>
          <w:sz w:val="18"/>
          <w:lang w:eastAsia="tr-TR"/>
        </w:rPr>
        <w:t> </w:t>
      </w:r>
      <w:r w:rsidRPr="009272EB">
        <w:rPr>
          <w:rFonts w:ascii="Times New Roman" w:eastAsia="Times New Roman" w:hAnsi="Times New Roman" w:cs="Times New Roman"/>
          <w:color w:val="000000"/>
          <w:spacing w:val="-2"/>
          <w:sz w:val="18"/>
          <w:szCs w:val="18"/>
          <w:lang w:eastAsia="tr-TR"/>
        </w:rPr>
        <w:t>olup İhaleye Yeterlilik için istenen belgeler:</w:t>
      </w:r>
    </w:p>
    <w:p w:rsidR="009272EB" w:rsidRPr="009272EB" w:rsidRDefault="009272EB" w:rsidP="009272EB">
      <w:pPr>
        <w:spacing w:after="0" w:line="240" w:lineRule="atLeast"/>
        <w:ind w:firstLine="567"/>
        <w:jc w:val="both"/>
        <w:rPr>
          <w:rFonts w:ascii="Times New Roman" w:eastAsia="Times New Roman" w:hAnsi="Times New Roman" w:cs="Times New Roman"/>
          <w:color w:val="000000"/>
          <w:sz w:val="20"/>
          <w:szCs w:val="20"/>
          <w:lang w:eastAsia="tr-TR"/>
        </w:rPr>
      </w:pPr>
      <w:r w:rsidRPr="009272EB">
        <w:rPr>
          <w:rFonts w:ascii="Times New Roman" w:eastAsia="Times New Roman" w:hAnsi="Times New Roman" w:cs="Times New Roman"/>
          <w:color w:val="000000"/>
          <w:sz w:val="18"/>
          <w:szCs w:val="18"/>
          <w:lang w:eastAsia="tr-TR"/>
        </w:rPr>
        <w:t>İsteklilerin, ihaleye katılmaya yeterli olup olmadıklarının tespiti için başvuru dilekçesi ile birlikte</w:t>
      </w:r>
    </w:p>
    <w:p w:rsidR="009272EB" w:rsidRPr="009272EB" w:rsidRDefault="009272EB" w:rsidP="009272EB">
      <w:pPr>
        <w:spacing w:after="0" w:line="240" w:lineRule="atLeast"/>
        <w:ind w:firstLine="567"/>
        <w:jc w:val="both"/>
        <w:rPr>
          <w:rFonts w:ascii="Times New Roman" w:eastAsia="Times New Roman" w:hAnsi="Times New Roman" w:cs="Times New Roman"/>
          <w:color w:val="000000"/>
          <w:sz w:val="20"/>
          <w:szCs w:val="20"/>
          <w:lang w:eastAsia="tr-TR"/>
        </w:rPr>
      </w:pPr>
      <w:r w:rsidRPr="009272EB">
        <w:rPr>
          <w:rFonts w:ascii="Times New Roman" w:eastAsia="Times New Roman" w:hAnsi="Times New Roman" w:cs="Times New Roman"/>
          <w:color w:val="000000"/>
          <w:sz w:val="18"/>
          <w:szCs w:val="18"/>
          <w:lang w:eastAsia="tr-TR"/>
        </w:rPr>
        <w:t>a) Türkiye’de tebligat için örnek forma göre doldurulmuş adres beyanı vermesi. (Beyanda telefon, faks var ise elektronik posta adresi bilgilerinin belirtilmesi)</w:t>
      </w:r>
    </w:p>
    <w:p w:rsidR="009272EB" w:rsidRPr="009272EB" w:rsidRDefault="009272EB" w:rsidP="009272EB">
      <w:pPr>
        <w:spacing w:after="0" w:line="240" w:lineRule="atLeast"/>
        <w:ind w:firstLine="567"/>
        <w:jc w:val="both"/>
        <w:rPr>
          <w:rFonts w:ascii="Times New Roman" w:eastAsia="Times New Roman" w:hAnsi="Times New Roman" w:cs="Times New Roman"/>
          <w:color w:val="000000"/>
          <w:sz w:val="20"/>
          <w:szCs w:val="20"/>
          <w:lang w:eastAsia="tr-TR"/>
        </w:rPr>
      </w:pPr>
      <w:r w:rsidRPr="009272EB">
        <w:rPr>
          <w:rFonts w:ascii="Times New Roman" w:eastAsia="Times New Roman" w:hAnsi="Times New Roman" w:cs="Times New Roman"/>
          <w:color w:val="000000"/>
          <w:sz w:val="18"/>
          <w:szCs w:val="18"/>
          <w:lang w:eastAsia="tr-TR"/>
        </w:rPr>
        <w:t>b) Mevzuatı gereği kayıtlı olduğu Ticaret ve/veya Sanayi Odası ya da Esnaf ve</w:t>
      </w:r>
      <w:r w:rsidRPr="009272EB">
        <w:rPr>
          <w:rFonts w:ascii="Times New Roman" w:eastAsia="Times New Roman" w:hAnsi="Times New Roman" w:cs="Times New Roman"/>
          <w:color w:val="000000"/>
          <w:sz w:val="18"/>
          <w:lang w:eastAsia="tr-TR"/>
        </w:rPr>
        <w:t> </w:t>
      </w:r>
      <w:proofErr w:type="gramStart"/>
      <w:r w:rsidRPr="009272EB">
        <w:rPr>
          <w:rFonts w:ascii="Times New Roman" w:eastAsia="Times New Roman" w:hAnsi="Times New Roman" w:cs="Times New Roman"/>
          <w:color w:val="000000"/>
          <w:sz w:val="18"/>
          <w:lang w:eastAsia="tr-TR"/>
        </w:rPr>
        <w:t>Sanatkar</w:t>
      </w:r>
      <w:proofErr w:type="gramEnd"/>
      <w:r w:rsidRPr="009272EB">
        <w:rPr>
          <w:rFonts w:ascii="Times New Roman" w:eastAsia="Times New Roman" w:hAnsi="Times New Roman" w:cs="Times New Roman"/>
          <w:color w:val="000000"/>
          <w:sz w:val="18"/>
          <w:lang w:eastAsia="tr-TR"/>
        </w:rPr>
        <w:t> </w:t>
      </w:r>
      <w:r w:rsidRPr="009272EB">
        <w:rPr>
          <w:rFonts w:ascii="Times New Roman" w:eastAsia="Times New Roman" w:hAnsi="Times New Roman" w:cs="Times New Roman"/>
          <w:color w:val="000000"/>
          <w:sz w:val="18"/>
          <w:szCs w:val="18"/>
          <w:lang w:eastAsia="tr-TR"/>
        </w:rPr>
        <w:t>Odası veya ilgili Meslek Odası belgesi; (aslı veya noter tasdikli sureti)</w:t>
      </w:r>
    </w:p>
    <w:p w:rsidR="009272EB" w:rsidRPr="009272EB" w:rsidRDefault="009272EB" w:rsidP="009272EB">
      <w:pPr>
        <w:spacing w:after="0" w:line="240" w:lineRule="atLeast"/>
        <w:ind w:firstLine="567"/>
        <w:jc w:val="both"/>
        <w:rPr>
          <w:rFonts w:ascii="Times New Roman" w:eastAsia="Times New Roman" w:hAnsi="Times New Roman" w:cs="Times New Roman"/>
          <w:color w:val="000000"/>
          <w:sz w:val="20"/>
          <w:szCs w:val="20"/>
          <w:lang w:eastAsia="tr-TR"/>
        </w:rPr>
      </w:pPr>
      <w:r w:rsidRPr="009272EB">
        <w:rPr>
          <w:rFonts w:ascii="Times New Roman" w:eastAsia="Times New Roman" w:hAnsi="Times New Roman" w:cs="Times New Roman"/>
          <w:color w:val="000000"/>
          <w:sz w:val="18"/>
          <w:szCs w:val="18"/>
          <w:lang w:eastAsia="tr-TR"/>
        </w:rPr>
        <w:t>b1) Gerçek kişi olması halinde, kayıtlı olduğu ticaret ve/veya sanayi odasından ya da Esnaf ve</w:t>
      </w:r>
      <w:r w:rsidRPr="009272EB">
        <w:rPr>
          <w:rFonts w:ascii="Times New Roman" w:eastAsia="Times New Roman" w:hAnsi="Times New Roman" w:cs="Times New Roman"/>
          <w:color w:val="000000"/>
          <w:sz w:val="18"/>
          <w:lang w:eastAsia="tr-TR"/>
        </w:rPr>
        <w:t> </w:t>
      </w:r>
      <w:proofErr w:type="gramStart"/>
      <w:r w:rsidRPr="009272EB">
        <w:rPr>
          <w:rFonts w:ascii="Times New Roman" w:eastAsia="Times New Roman" w:hAnsi="Times New Roman" w:cs="Times New Roman"/>
          <w:color w:val="000000"/>
          <w:sz w:val="18"/>
          <w:lang w:eastAsia="tr-TR"/>
        </w:rPr>
        <w:t>Sanatkar</w:t>
      </w:r>
      <w:proofErr w:type="gramEnd"/>
      <w:r w:rsidRPr="009272EB">
        <w:rPr>
          <w:rFonts w:ascii="Times New Roman" w:eastAsia="Times New Roman" w:hAnsi="Times New Roman" w:cs="Times New Roman"/>
          <w:color w:val="000000"/>
          <w:sz w:val="18"/>
          <w:lang w:eastAsia="tr-TR"/>
        </w:rPr>
        <w:t> </w:t>
      </w:r>
      <w:r w:rsidRPr="009272EB">
        <w:rPr>
          <w:rFonts w:ascii="Times New Roman" w:eastAsia="Times New Roman" w:hAnsi="Times New Roman" w:cs="Times New Roman"/>
          <w:color w:val="000000"/>
          <w:sz w:val="18"/>
          <w:szCs w:val="18"/>
          <w:lang w:eastAsia="tr-TR"/>
        </w:rPr>
        <w:t>odasından veya ilgili meslek odasından, 2017 yılında alınmış, odaya kayıtlı olduğunu gösterir belge.</w:t>
      </w:r>
    </w:p>
    <w:p w:rsidR="009272EB" w:rsidRPr="009272EB" w:rsidRDefault="009272EB" w:rsidP="009272EB">
      <w:pPr>
        <w:spacing w:after="0" w:line="240" w:lineRule="atLeast"/>
        <w:ind w:firstLine="567"/>
        <w:jc w:val="both"/>
        <w:rPr>
          <w:rFonts w:ascii="Times New Roman" w:eastAsia="Times New Roman" w:hAnsi="Times New Roman" w:cs="Times New Roman"/>
          <w:color w:val="000000"/>
          <w:sz w:val="20"/>
          <w:szCs w:val="20"/>
          <w:lang w:eastAsia="tr-TR"/>
        </w:rPr>
      </w:pPr>
      <w:r w:rsidRPr="009272EB">
        <w:rPr>
          <w:rFonts w:ascii="Times New Roman" w:eastAsia="Times New Roman" w:hAnsi="Times New Roman" w:cs="Times New Roman"/>
          <w:color w:val="000000"/>
          <w:sz w:val="18"/>
          <w:szCs w:val="18"/>
          <w:lang w:eastAsia="tr-TR"/>
        </w:rPr>
        <w:t>b2) Tüzel kişi olması halinde, ilgili mevzuat gereği kayıtlı bulunduğu Ticaret ve/veya Sanayi odasından, 2017 yılında alınmış tüzel kişiliğin odaya kayıtlı olduğunu gösterir belge.</w:t>
      </w:r>
    </w:p>
    <w:p w:rsidR="009272EB" w:rsidRPr="009272EB" w:rsidRDefault="009272EB" w:rsidP="009272EB">
      <w:pPr>
        <w:spacing w:after="0" w:line="240" w:lineRule="atLeast"/>
        <w:ind w:firstLine="567"/>
        <w:jc w:val="both"/>
        <w:rPr>
          <w:rFonts w:ascii="Times New Roman" w:eastAsia="Times New Roman" w:hAnsi="Times New Roman" w:cs="Times New Roman"/>
          <w:color w:val="000000"/>
          <w:sz w:val="20"/>
          <w:szCs w:val="20"/>
          <w:lang w:eastAsia="tr-TR"/>
        </w:rPr>
      </w:pPr>
      <w:r w:rsidRPr="009272EB">
        <w:rPr>
          <w:rFonts w:ascii="Times New Roman" w:eastAsia="Times New Roman" w:hAnsi="Times New Roman" w:cs="Times New Roman"/>
          <w:color w:val="000000"/>
          <w:sz w:val="18"/>
          <w:szCs w:val="18"/>
          <w:lang w:eastAsia="tr-TR"/>
        </w:rPr>
        <w:t>c) Teklif vermeye yetkili olduğunu gösteren imza beyannamesi veya imza sirküleri; (noter tasdikli sureti veya aslı)</w:t>
      </w:r>
    </w:p>
    <w:p w:rsidR="009272EB" w:rsidRPr="009272EB" w:rsidRDefault="009272EB" w:rsidP="009272EB">
      <w:pPr>
        <w:spacing w:after="0" w:line="240" w:lineRule="atLeast"/>
        <w:ind w:firstLine="567"/>
        <w:jc w:val="both"/>
        <w:rPr>
          <w:rFonts w:ascii="Times New Roman" w:eastAsia="Times New Roman" w:hAnsi="Times New Roman" w:cs="Times New Roman"/>
          <w:color w:val="000000"/>
          <w:sz w:val="20"/>
          <w:szCs w:val="20"/>
          <w:lang w:eastAsia="tr-TR"/>
        </w:rPr>
      </w:pPr>
      <w:r w:rsidRPr="009272EB">
        <w:rPr>
          <w:rFonts w:ascii="Times New Roman" w:eastAsia="Times New Roman" w:hAnsi="Times New Roman" w:cs="Times New Roman"/>
          <w:color w:val="000000"/>
          <w:sz w:val="18"/>
          <w:szCs w:val="18"/>
          <w:lang w:eastAsia="tr-TR"/>
        </w:rPr>
        <w:t>c1) Gerçek kişi olması halinde, noter tasdikli imza beyannamesini</w:t>
      </w:r>
    </w:p>
    <w:p w:rsidR="009272EB" w:rsidRPr="009272EB" w:rsidRDefault="009272EB" w:rsidP="009272EB">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9272EB">
        <w:rPr>
          <w:rFonts w:ascii="Times New Roman" w:eastAsia="Times New Roman" w:hAnsi="Times New Roman" w:cs="Times New Roman"/>
          <w:color w:val="000000"/>
          <w:sz w:val="18"/>
          <w:lang w:eastAsia="tr-TR"/>
        </w:rPr>
        <w:t>c2) Tüzel kişi olması halinde, ilgilisine göre tüzel kişiliğin ortakları, üyeleri veya kurucuları ile tüzel kişiliğin yönetimindeki görevlerini belirten son durum gösterir Ticaret Sicil Gazetesi, bu bilgilerin tamamının bir Ticaret Sicil Gazetesinde bulunmaması halinde, bu bilgilerin tümünü göstermek üzere ilgili Ticaret Sicil Gazeteleri veya bu hususları gösteren belgeler ile tüzel kişiliğin noter tasdikli imza sirkülerini,</w:t>
      </w:r>
      <w:proofErr w:type="gramEnd"/>
    </w:p>
    <w:p w:rsidR="009272EB" w:rsidRPr="009272EB" w:rsidRDefault="009272EB" w:rsidP="009272EB">
      <w:pPr>
        <w:spacing w:after="0" w:line="240" w:lineRule="atLeast"/>
        <w:ind w:firstLine="567"/>
        <w:jc w:val="both"/>
        <w:rPr>
          <w:rFonts w:ascii="Times New Roman" w:eastAsia="Times New Roman" w:hAnsi="Times New Roman" w:cs="Times New Roman"/>
          <w:color w:val="000000"/>
          <w:sz w:val="20"/>
          <w:szCs w:val="20"/>
          <w:lang w:eastAsia="tr-TR"/>
        </w:rPr>
      </w:pPr>
      <w:r w:rsidRPr="009272EB">
        <w:rPr>
          <w:rFonts w:ascii="Times New Roman" w:eastAsia="Times New Roman" w:hAnsi="Times New Roman" w:cs="Times New Roman"/>
          <w:color w:val="000000"/>
          <w:sz w:val="18"/>
          <w:szCs w:val="18"/>
          <w:lang w:eastAsia="tr-TR"/>
        </w:rPr>
        <w:t>d) İstekli adına vekâleten yeterlik dosyası veriliyor ise, yeterlik dosyası veren kimselerin noter tasdikli vekâletnamesi ile vekâleten iştirak edenin Noter tasdikli imza beyannamesi (noter tasdikli sureti veya aslı)</w:t>
      </w:r>
    </w:p>
    <w:p w:rsidR="009272EB" w:rsidRPr="009272EB" w:rsidRDefault="009272EB" w:rsidP="009272EB">
      <w:pPr>
        <w:spacing w:after="0" w:line="240" w:lineRule="atLeast"/>
        <w:ind w:firstLine="567"/>
        <w:jc w:val="both"/>
        <w:rPr>
          <w:rFonts w:ascii="Times New Roman" w:eastAsia="Times New Roman" w:hAnsi="Times New Roman" w:cs="Times New Roman"/>
          <w:color w:val="000000"/>
          <w:sz w:val="20"/>
          <w:szCs w:val="20"/>
          <w:lang w:eastAsia="tr-TR"/>
        </w:rPr>
      </w:pPr>
      <w:r w:rsidRPr="009272EB">
        <w:rPr>
          <w:rFonts w:ascii="Times New Roman" w:eastAsia="Times New Roman" w:hAnsi="Times New Roman" w:cs="Times New Roman"/>
          <w:color w:val="000000"/>
          <w:sz w:val="18"/>
          <w:szCs w:val="18"/>
          <w:lang w:eastAsia="tr-TR"/>
        </w:rPr>
        <w:t>e) İsteklilerin ortak girişim olması halinde bu iş için örneğine uygun örnek forma göre düzenlenmiş ortak girişim beyannamesi vermesi.</w:t>
      </w:r>
    </w:p>
    <w:p w:rsidR="009272EB" w:rsidRPr="009272EB" w:rsidRDefault="009272EB" w:rsidP="009272EB">
      <w:pPr>
        <w:spacing w:after="0" w:line="240" w:lineRule="atLeast"/>
        <w:ind w:firstLine="567"/>
        <w:jc w:val="both"/>
        <w:rPr>
          <w:rFonts w:ascii="Times New Roman" w:eastAsia="Times New Roman" w:hAnsi="Times New Roman" w:cs="Times New Roman"/>
          <w:color w:val="000000"/>
          <w:sz w:val="20"/>
          <w:szCs w:val="20"/>
          <w:lang w:eastAsia="tr-TR"/>
        </w:rPr>
      </w:pPr>
      <w:r w:rsidRPr="009272EB">
        <w:rPr>
          <w:rFonts w:ascii="Times New Roman" w:eastAsia="Times New Roman" w:hAnsi="Times New Roman" w:cs="Times New Roman"/>
          <w:color w:val="000000"/>
          <w:sz w:val="18"/>
          <w:szCs w:val="18"/>
          <w:lang w:eastAsia="tr-TR"/>
        </w:rPr>
        <w:t>f) İlan tarihinden sonra ilgili Vergi Dairesinden alınacak vergi borcu olmadığına dair belgenin aslı.</w:t>
      </w:r>
    </w:p>
    <w:p w:rsidR="009272EB" w:rsidRPr="009272EB" w:rsidRDefault="009272EB" w:rsidP="009272EB">
      <w:pPr>
        <w:spacing w:after="0" w:line="240" w:lineRule="atLeast"/>
        <w:ind w:firstLine="567"/>
        <w:jc w:val="both"/>
        <w:rPr>
          <w:rFonts w:ascii="Times New Roman" w:eastAsia="Times New Roman" w:hAnsi="Times New Roman" w:cs="Times New Roman"/>
          <w:color w:val="000000"/>
          <w:sz w:val="20"/>
          <w:szCs w:val="20"/>
          <w:lang w:eastAsia="tr-TR"/>
        </w:rPr>
      </w:pPr>
      <w:r w:rsidRPr="009272EB">
        <w:rPr>
          <w:rFonts w:ascii="Times New Roman" w:eastAsia="Times New Roman" w:hAnsi="Times New Roman" w:cs="Times New Roman"/>
          <w:color w:val="000000"/>
          <w:sz w:val="18"/>
          <w:szCs w:val="18"/>
          <w:lang w:eastAsia="tr-TR"/>
        </w:rPr>
        <w:t>g) İlan tarihinden sonra ilgili Sosyal Güvenlik Kurumundan alınacak prim borcu olmadığına dair belgenin aslı.</w:t>
      </w:r>
    </w:p>
    <w:p w:rsidR="009272EB" w:rsidRPr="009272EB" w:rsidRDefault="009272EB" w:rsidP="009272EB">
      <w:pPr>
        <w:spacing w:after="0" w:line="240" w:lineRule="atLeast"/>
        <w:ind w:firstLine="567"/>
        <w:jc w:val="both"/>
        <w:rPr>
          <w:rFonts w:ascii="Times New Roman" w:eastAsia="Times New Roman" w:hAnsi="Times New Roman" w:cs="Times New Roman"/>
          <w:color w:val="000000"/>
          <w:sz w:val="20"/>
          <w:szCs w:val="20"/>
          <w:lang w:eastAsia="tr-TR"/>
        </w:rPr>
      </w:pPr>
      <w:r w:rsidRPr="009272EB">
        <w:rPr>
          <w:rFonts w:ascii="Times New Roman" w:eastAsia="Times New Roman" w:hAnsi="Times New Roman" w:cs="Times New Roman"/>
          <w:color w:val="000000"/>
          <w:sz w:val="18"/>
          <w:szCs w:val="18"/>
          <w:lang w:eastAsia="tr-TR"/>
        </w:rPr>
        <w:t>h) İhale konusu taşınmazın yerinde görüldüğüne dair isteklinin yazılı beyanı.</w:t>
      </w:r>
    </w:p>
    <w:p w:rsidR="009272EB" w:rsidRPr="009272EB" w:rsidRDefault="009272EB" w:rsidP="009272EB">
      <w:pPr>
        <w:spacing w:after="0" w:line="240" w:lineRule="atLeast"/>
        <w:ind w:firstLine="567"/>
        <w:jc w:val="both"/>
        <w:rPr>
          <w:rFonts w:ascii="Times New Roman" w:eastAsia="Times New Roman" w:hAnsi="Times New Roman" w:cs="Times New Roman"/>
          <w:color w:val="000000"/>
          <w:sz w:val="20"/>
          <w:szCs w:val="20"/>
          <w:lang w:eastAsia="tr-TR"/>
        </w:rPr>
      </w:pPr>
      <w:r w:rsidRPr="009272EB">
        <w:rPr>
          <w:rFonts w:ascii="Times New Roman" w:eastAsia="Times New Roman" w:hAnsi="Times New Roman" w:cs="Times New Roman"/>
          <w:color w:val="000000"/>
          <w:sz w:val="18"/>
          <w:szCs w:val="18"/>
          <w:lang w:eastAsia="tr-TR"/>
        </w:rPr>
        <w:t xml:space="preserve">Ortak girişim olması halinde her bir ortak ayrı </w:t>
      </w:r>
      <w:proofErr w:type="spellStart"/>
      <w:r w:rsidRPr="009272EB">
        <w:rPr>
          <w:rFonts w:ascii="Times New Roman" w:eastAsia="Times New Roman" w:hAnsi="Times New Roman" w:cs="Times New Roman"/>
          <w:color w:val="000000"/>
          <w:sz w:val="18"/>
          <w:szCs w:val="18"/>
          <w:lang w:eastAsia="tr-TR"/>
        </w:rPr>
        <w:t>ayrı</w:t>
      </w:r>
      <w:proofErr w:type="spellEnd"/>
      <w:r w:rsidRPr="009272EB">
        <w:rPr>
          <w:rFonts w:ascii="Times New Roman" w:eastAsia="Times New Roman" w:hAnsi="Times New Roman" w:cs="Times New Roman"/>
          <w:color w:val="000000"/>
          <w:sz w:val="18"/>
          <w:szCs w:val="18"/>
          <w:lang w:eastAsia="tr-TR"/>
        </w:rPr>
        <w:t xml:space="preserve"> yukarıdaki bentlerde belirtilen belgeleri vermek zorundadır.</w:t>
      </w:r>
    </w:p>
    <w:p w:rsidR="009272EB" w:rsidRPr="009272EB" w:rsidRDefault="009272EB" w:rsidP="009272EB">
      <w:pPr>
        <w:spacing w:after="0" w:line="240" w:lineRule="atLeast"/>
        <w:ind w:firstLine="567"/>
        <w:jc w:val="both"/>
        <w:rPr>
          <w:rFonts w:ascii="Times New Roman" w:eastAsia="Times New Roman" w:hAnsi="Times New Roman" w:cs="Times New Roman"/>
          <w:color w:val="000000"/>
          <w:sz w:val="20"/>
          <w:szCs w:val="20"/>
          <w:lang w:eastAsia="tr-TR"/>
        </w:rPr>
      </w:pPr>
      <w:r w:rsidRPr="009272EB">
        <w:rPr>
          <w:rFonts w:ascii="Times New Roman" w:eastAsia="Times New Roman" w:hAnsi="Times New Roman" w:cs="Times New Roman"/>
          <w:color w:val="000000"/>
          <w:sz w:val="18"/>
          <w:szCs w:val="18"/>
          <w:lang w:eastAsia="tr-TR"/>
        </w:rPr>
        <w:t>ı) Bu işin ihale Şartnamesi ve eklerinin satın alındığına dair alındı belgesi,</w:t>
      </w:r>
    </w:p>
    <w:p w:rsidR="009272EB" w:rsidRPr="009272EB" w:rsidRDefault="009272EB" w:rsidP="009272EB">
      <w:pPr>
        <w:spacing w:after="0" w:line="240" w:lineRule="atLeast"/>
        <w:ind w:firstLine="567"/>
        <w:jc w:val="both"/>
        <w:rPr>
          <w:rFonts w:ascii="Times New Roman" w:eastAsia="Times New Roman" w:hAnsi="Times New Roman" w:cs="Times New Roman"/>
          <w:color w:val="000000"/>
          <w:sz w:val="20"/>
          <w:szCs w:val="20"/>
          <w:lang w:eastAsia="tr-TR"/>
        </w:rPr>
      </w:pPr>
      <w:r w:rsidRPr="009272EB">
        <w:rPr>
          <w:rFonts w:ascii="Times New Roman" w:eastAsia="Times New Roman" w:hAnsi="Times New Roman" w:cs="Times New Roman"/>
          <w:color w:val="000000"/>
          <w:sz w:val="18"/>
          <w:szCs w:val="18"/>
          <w:lang w:eastAsia="tr-TR"/>
        </w:rPr>
        <w:t>i) Dörtyol Belediye Başkanlığı adına alınmış şartsız, süresiz, 640.067,40 TL (</w:t>
      </w:r>
      <w:proofErr w:type="spellStart"/>
      <w:r w:rsidRPr="009272EB">
        <w:rPr>
          <w:rFonts w:ascii="Times New Roman" w:eastAsia="Times New Roman" w:hAnsi="Times New Roman" w:cs="Times New Roman"/>
          <w:color w:val="000000"/>
          <w:sz w:val="18"/>
          <w:lang w:eastAsia="tr-TR"/>
        </w:rPr>
        <w:t>altıyüzkırk</w:t>
      </w:r>
      <w:proofErr w:type="spellEnd"/>
      <w:r w:rsidRPr="009272EB">
        <w:rPr>
          <w:rFonts w:ascii="Times New Roman" w:eastAsia="Times New Roman" w:hAnsi="Times New Roman" w:cs="Times New Roman"/>
          <w:color w:val="000000"/>
          <w:sz w:val="18"/>
          <w:lang w:eastAsia="tr-TR"/>
        </w:rPr>
        <w:t> </w:t>
      </w:r>
      <w:proofErr w:type="spellStart"/>
      <w:r w:rsidRPr="009272EB">
        <w:rPr>
          <w:rFonts w:ascii="Times New Roman" w:eastAsia="Times New Roman" w:hAnsi="Times New Roman" w:cs="Times New Roman"/>
          <w:color w:val="000000"/>
          <w:sz w:val="18"/>
          <w:lang w:eastAsia="tr-TR"/>
        </w:rPr>
        <w:t>binaltmışyedilirakırkkuruş</w:t>
      </w:r>
      <w:proofErr w:type="spellEnd"/>
      <w:r w:rsidRPr="009272EB">
        <w:rPr>
          <w:rFonts w:ascii="Times New Roman" w:eastAsia="Times New Roman" w:hAnsi="Times New Roman" w:cs="Times New Roman"/>
          <w:color w:val="000000"/>
          <w:sz w:val="18"/>
          <w:szCs w:val="18"/>
          <w:lang w:eastAsia="tr-TR"/>
        </w:rPr>
        <w:t>) (muhammen bedelin %3 nispetinde) geçici teminat mektubu; Geçici teminat nakit para ise Dörtyol Belediyesi adına yatırılıp alınacak vezne alındısı makbuzunu idareye vereceklerdir.</w:t>
      </w:r>
    </w:p>
    <w:p w:rsidR="009272EB" w:rsidRPr="009272EB" w:rsidRDefault="009272EB" w:rsidP="009272EB">
      <w:pPr>
        <w:spacing w:after="0" w:line="240" w:lineRule="atLeast"/>
        <w:ind w:firstLine="567"/>
        <w:jc w:val="both"/>
        <w:rPr>
          <w:rFonts w:ascii="Times New Roman" w:eastAsia="Times New Roman" w:hAnsi="Times New Roman" w:cs="Times New Roman"/>
          <w:color w:val="000000"/>
          <w:sz w:val="20"/>
          <w:szCs w:val="20"/>
          <w:lang w:eastAsia="tr-TR"/>
        </w:rPr>
      </w:pPr>
      <w:r w:rsidRPr="009272EB">
        <w:rPr>
          <w:rFonts w:ascii="Times New Roman" w:eastAsia="Times New Roman" w:hAnsi="Times New Roman" w:cs="Times New Roman"/>
          <w:color w:val="000000"/>
          <w:sz w:val="18"/>
          <w:szCs w:val="18"/>
          <w:lang w:eastAsia="tr-TR"/>
        </w:rPr>
        <w:t>5 - İhale Şartnamesi ile diğer evraklar (KDV</w:t>
      </w:r>
      <w:r w:rsidRPr="009272EB">
        <w:rPr>
          <w:rFonts w:ascii="Times New Roman" w:eastAsia="Times New Roman" w:hAnsi="Times New Roman" w:cs="Times New Roman"/>
          <w:color w:val="000000"/>
          <w:sz w:val="18"/>
          <w:lang w:eastAsia="tr-TR"/>
        </w:rPr>
        <w:t> </w:t>
      </w:r>
      <w:proofErr w:type="gramStart"/>
      <w:r w:rsidRPr="009272EB">
        <w:rPr>
          <w:rFonts w:ascii="Times New Roman" w:eastAsia="Times New Roman" w:hAnsi="Times New Roman" w:cs="Times New Roman"/>
          <w:color w:val="000000"/>
          <w:sz w:val="18"/>
          <w:lang w:eastAsia="tr-TR"/>
        </w:rPr>
        <w:t>Dahil</w:t>
      </w:r>
      <w:proofErr w:type="gramEnd"/>
      <w:r w:rsidRPr="009272EB">
        <w:rPr>
          <w:rFonts w:ascii="Times New Roman" w:eastAsia="Times New Roman" w:hAnsi="Times New Roman" w:cs="Times New Roman"/>
          <w:color w:val="000000"/>
          <w:sz w:val="18"/>
          <w:szCs w:val="18"/>
          <w:lang w:eastAsia="tr-TR"/>
        </w:rPr>
        <w:t>) 1.500 TL’lik makbuz karşılığı Emlak İstimlak Müdürlüğü Dörtyol/HATAY adresinden satın alınacaktır.</w:t>
      </w:r>
    </w:p>
    <w:p w:rsidR="009272EB" w:rsidRPr="009272EB" w:rsidRDefault="009272EB" w:rsidP="009272EB">
      <w:pPr>
        <w:spacing w:after="0" w:line="240" w:lineRule="atLeast"/>
        <w:ind w:firstLine="567"/>
        <w:jc w:val="both"/>
        <w:rPr>
          <w:rFonts w:ascii="Times New Roman" w:eastAsia="Times New Roman" w:hAnsi="Times New Roman" w:cs="Times New Roman"/>
          <w:color w:val="000000"/>
          <w:sz w:val="20"/>
          <w:szCs w:val="20"/>
          <w:lang w:eastAsia="tr-TR"/>
        </w:rPr>
      </w:pPr>
      <w:r w:rsidRPr="009272EB">
        <w:rPr>
          <w:rFonts w:ascii="Times New Roman" w:eastAsia="Times New Roman" w:hAnsi="Times New Roman" w:cs="Times New Roman"/>
          <w:color w:val="000000"/>
          <w:sz w:val="18"/>
          <w:szCs w:val="18"/>
          <w:lang w:eastAsia="tr-TR"/>
        </w:rPr>
        <w:t>6 - İstekliler, ihaleye yeterlilik başvurusu için yukarıda istenen belgeleri, ilanda belirtilen yeterlik son müracaat tarih ve saatine kadar, Dörtyol Belediye Başkanlığı Emlak İstimlak Müdürlüğüne imza karşılığı vermeleri gerekmektedir.</w:t>
      </w:r>
    </w:p>
    <w:p w:rsidR="009272EB" w:rsidRPr="009272EB" w:rsidRDefault="009272EB" w:rsidP="009272EB">
      <w:pPr>
        <w:spacing w:after="0" w:line="240" w:lineRule="atLeast"/>
        <w:ind w:firstLine="567"/>
        <w:jc w:val="both"/>
        <w:rPr>
          <w:rFonts w:ascii="Times New Roman" w:eastAsia="Times New Roman" w:hAnsi="Times New Roman" w:cs="Times New Roman"/>
          <w:color w:val="000000"/>
          <w:sz w:val="20"/>
          <w:szCs w:val="20"/>
          <w:lang w:eastAsia="tr-TR"/>
        </w:rPr>
      </w:pPr>
      <w:r w:rsidRPr="009272EB">
        <w:rPr>
          <w:rFonts w:ascii="Times New Roman" w:eastAsia="Times New Roman" w:hAnsi="Times New Roman" w:cs="Times New Roman"/>
          <w:color w:val="000000"/>
          <w:sz w:val="18"/>
          <w:szCs w:val="18"/>
          <w:lang w:eastAsia="tr-TR"/>
        </w:rPr>
        <w:t>7 - Başvuru dosyası İdareye verildikten sonra, son müracaat tarihinden önce dahi olsa; dosya içerisindeki herhangi bir evrakın değiştirilmesi veya eksik evrakın tamamlanması yönünde yapılacak müracaatlar ve birden fazla yapılacak başvurular değerlendirmeye alınmayacaktır.</w:t>
      </w:r>
    </w:p>
    <w:p w:rsidR="009272EB" w:rsidRPr="009272EB" w:rsidRDefault="009272EB" w:rsidP="009272EB">
      <w:pPr>
        <w:spacing w:after="0" w:line="240" w:lineRule="atLeast"/>
        <w:ind w:firstLine="567"/>
        <w:jc w:val="both"/>
        <w:rPr>
          <w:rFonts w:ascii="Times New Roman" w:eastAsia="Times New Roman" w:hAnsi="Times New Roman" w:cs="Times New Roman"/>
          <w:color w:val="000000"/>
          <w:sz w:val="20"/>
          <w:szCs w:val="20"/>
          <w:lang w:eastAsia="tr-TR"/>
        </w:rPr>
      </w:pPr>
      <w:r w:rsidRPr="009272EB">
        <w:rPr>
          <w:rFonts w:ascii="Times New Roman" w:eastAsia="Times New Roman" w:hAnsi="Times New Roman" w:cs="Times New Roman"/>
          <w:color w:val="000000"/>
          <w:sz w:val="18"/>
          <w:szCs w:val="18"/>
          <w:lang w:eastAsia="tr-TR"/>
        </w:rPr>
        <w:t>8 - İş bu ihale ilanı genel bilgi niteliğinde olup, kat karşılığı inşaat yaptırılması işinde, ihale şartname hükümleri uygulanacaktır.</w:t>
      </w:r>
    </w:p>
    <w:p w:rsidR="009272EB" w:rsidRPr="009272EB" w:rsidRDefault="009272EB" w:rsidP="009272EB">
      <w:pPr>
        <w:spacing w:after="0" w:line="240" w:lineRule="atLeast"/>
        <w:ind w:firstLine="567"/>
        <w:jc w:val="both"/>
        <w:rPr>
          <w:rFonts w:ascii="Times New Roman" w:eastAsia="Times New Roman" w:hAnsi="Times New Roman" w:cs="Times New Roman"/>
          <w:color w:val="000000"/>
          <w:sz w:val="20"/>
          <w:szCs w:val="20"/>
          <w:lang w:eastAsia="tr-TR"/>
        </w:rPr>
      </w:pPr>
      <w:r w:rsidRPr="009272EB">
        <w:rPr>
          <w:rFonts w:ascii="Times New Roman" w:eastAsia="Times New Roman" w:hAnsi="Times New Roman" w:cs="Times New Roman"/>
          <w:color w:val="000000"/>
          <w:sz w:val="18"/>
          <w:szCs w:val="18"/>
          <w:lang w:eastAsia="tr-TR"/>
        </w:rPr>
        <w:t>9 - İhale komisyonu ihaleyi yapıp yapmakta ve en uygun teklifi tespit etmekte serbesttir.</w:t>
      </w:r>
    </w:p>
    <w:p w:rsidR="009272EB" w:rsidRPr="009272EB" w:rsidRDefault="009272EB" w:rsidP="009272EB">
      <w:pPr>
        <w:spacing w:after="0" w:line="240" w:lineRule="atLeast"/>
        <w:ind w:firstLine="567"/>
        <w:jc w:val="both"/>
        <w:rPr>
          <w:rFonts w:ascii="Times New Roman" w:eastAsia="Times New Roman" w:hAnsi="Times New Roman" w:cs="Times New Roman"/>
          <w:color w:val="000000"/>
          <w:sz w:val="20"/>
          <w:szCs w:val="20"/>
          <w:lang w:eastAsia="tr-TR"/>
        </w:rPr>
      </w:pPr>
      <w:r w:rsidRPr="009272EB">
        <w:rPr>
          <w:rFonts w:ascii="Times New Roman" w:eastAsia="Times New Roman" w:hAnsi="Times New Roman" w:cs="Times New Roman"/>
          <w:color w:val="000000"/>
          <w:sz w:val="18"/>
          <w:szCs w:val="18"/>
          <w:lang w:eastAsia="tr-TR"/>
        </w:rPr>
        <w:t>İlan olunur.</w:t>
      </w:r>
    </w:p>
    <w:p w:rsidR="009105AB" w:rsidRDefault="009105AB"/>
    <w:sectPr w:rsidR="009105AB" w:rsidSect="009105A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9272EB"/>
    <w:rsid w:val="000E3396"/>
    <w:rsid w:val="00174419"/>
    <w:rsid w:val="00330F71"/>
    <w:rsid w:val="004A7DB8"/>
    <w:rsid w:val="00513708"/>
    <w:rsid w:val="00590631"/>
    <w:rsid w:val="005A25C4"/>
    <w:rsid w:val="006764C5"/>
    <w:rsid w:val="0073030C"/>
    <w:rsid w:val="007430C4"/>
    <w:rsid w:val="007B020B"/>
    <w:rsid w:val="007C60F1"/>
    <w:rsid w:val="009105AB"/>
    <w:rsid w:val="009272EB"/>
    <w:rsid w:val="00A64C70"/>
    <w:rsid w:val="00A661B2"/>
    <w:rsid w:val="00AC4867"/>
    <w:rsid w:val="00D53C04"/>
    <w:rsid w:val="00DF4CE5"/>
    <w:rsid w:val="00E76CC1"/>
    <w:rsid w:val="00E93E5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5A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9272EB"/>
  </w:style>
  <w:style w:type="character" w:customStyle="1" w:styleId="spelle">
    <w:name w:val="spelle"/>
    <w:basedOn w:val="VarsaylanParagrafYazTipi"/>
    <w:rsid w:val="009272EB"/>
  </w:style>
  <w:style w:type="character" w:customStyle="1" w:styleId="grame">
    <w:name w:val="grame"/>
    <w:basedOn w:val="VarsaylanParagrafYazTipi"/>
    <w:rsid w:val="009272EB"/>
  </w:style>
</w:styles>
</file>

<file path=word/webSettings.xml><?xml version="1.0" encoding="utf-8"?>
<w:webSettings xmlns:r="http://schemas.openxmlformats.org/officeDocument/2006/relationships" xmlns:w="http://schemas.openxmlformats.org/wordprocessingml/2006/main">
  <w:divs>
    <w:div w:id="29664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714</Words>
  <Characters>4074</Characters>
  <Application>Microsoft Office Word</Application>
  <DocSecurity>0</DocSecurity>
  <Lines>33</Lines>
  <Paragraphs>9</Paragraphs>
  <ScaleCrop>false</ScaleCrop>
  <Company/>
  <LinksUpToDate>false</LinksUpToDate>
  <CharactersWithSpaces>4779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AyseOzlemKuruca</dc:creator>
  <cp:lastModifiedBy>AyseOzlemKuruca</cp:lastModifiedBy>
  <cp:revision>1</cp:revision>
  <dcterms:created xsi:type="dcterms:W3CDTF">2017-05-31T22:32:00Z</dcterms:created>
  <dcterms:modified xsi:type="dcterms:W3CDTF">2017-05-31T22:38:00Z</dcterms:modified>
</cp:coreProperties>
</file>